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5C7DAF" w:rsidP="00D03BF2">
      <w:pPr>
        <w:jc w:val="center"/>
        <w:rPr>
          <w:sz w:val="28"/>
        </w:rPr>
      </w:pPr>
      <w:r w:rsidRPr="005C7DAF">
        <w:rPr>
          <w:bCs/>
          <w:sz w:val="28"/>
        </w:rPr>
        <w:t>01</w:t>
      </w:r>
      <w:r w:rsidR="005B02D2">
        <w:rPr>
          <w:bCs/>
          <w:sz w:val="28"/>
        </w:rPr>
        <w:t>.</w:t>
      </w:r>
      <w:r w:rsidR="00D221BE">
        <w:rPr>
          <w:bCs/>
          <w:sz w:val="28"/>
        </w:rPr>
        <w:t>0</w:t>
      </w:r>
      <w:r w:rsidR="00380B65">
        <w:rPr>
          <w:bCs/>
          <w:sz w:val="28"/>
        </w:rPr>
        <w:t>6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</w:t>
      </w:r>
      <w:r w:rsidR="00DE7D9E">
        <w:rPr>
          <w:sz w:val="28"/>
        </w:rPr>
        <w:t>2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>
        <w:rPr>
          <w:b/>
          <w:sz w:val="28"/>
        </w:rPr>
        <w:t>41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380B65" w:rsidRPr="003A47F1" w:rsidRDefault="00380B65" w:rsidP="00380B65">
      <w:pPr>
        <w:widowControl w:val="0"/>
        <w:jc w:val="center"/>
        <w:rPr>
          <w:sz w:val="28"/>
          <w:szCs w:val="28"/>
        </w:rPr>
      </w:pPr>
      <w:r w:rsidRPr="003A47F1">
        <w:rPr>
          <w:sz w:val="28"/>
          <w:szCs w:val="28"/>
        </w:rPr>
        <w:t xml:space="preserve">О форме среднесрочного финансового плана </w:t>
      </w:r>
    </w:p>
    <w:p w:rsidR="00380B65" w:rsidRPr="003A47F1" w:rsidRDefault="00380B65" w:rsidP="00380B65">
      <w:pPr>
        <w:widowControl w:val="0"/>
        <w:jc w:val="center"/>
        <w:rPr>
          <w:sz w:val="28"/>
          <w:szCs w:val="28"/>
        </w:rPr>
      </w:pPr>
      <w:r w:rsidRPr="003A47F1">
        <w:rPr>
          <w:sz w:val="28"/>
          <w:szCs w:val="28"/>
        </w:rPr>
        <w:t>Красновского сельского поселения</w:t>
      </w: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ind w:firstLine="709"/>
        <w:jc w:val="both"/>
        <w:rPr>
          <w:b/>
          <w:spacing w:val="60"/>
          <w:sz w:val="28"/>
          <w:szCs w:val="28"/>
        </w:rPr>
      </w:pPr>
      <w:r w:rsidRPr="009B54C9">
        <w:rPr>
          <w:sz w:val="28"/>
          <w:szCs w:val="28"/>
        </w:rPr>
        <w:t xml:space="preserve">В соответствии со статьей 174 Бюджетного кодекса Российской Федерации и в целях обеспечения разработки среднесрочного финансового плана </w:t>
      </w:r>
    </w:p>
    <w:p w:rsidR="00380B65" w:rsidRDefault="00380B65" w:rsidP="00380B65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380B65" w:rsidRPr="009B54C9" w:rsidRDefault="00380B65" w:rsidP="00380B65">
      <w:pPr>
        <w:widowControl w:val="0"/>
        <w:ind w:firstLine="709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ind w:firstLine="709"/>
        <w:jc w:val="both"/>
        <w:rPr>
          <w:sz w:val="28"/>
          <w:szCs w:val="28"/>
        </w:rPr>
      </w:pPr>
      <w:r w:rsidRPr="009B54C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B54C9">
        <w:rPr>
          <w:sz w:val="28"/>
          <w:szCs w:val="28"/>
        </w:rPr>
        <w:t xml:space="preserve">Утвердить форму среднесрочного финансового плана </w:t>
      </w:r>
      <w:r>
        <w:rPr>
          <w:sz w:val="28"/>
          <w:szCs w:val="28"/>
        </w:rPr>
        <w:t xml:space="preserve">Красновского сельского поселения </w:t>
      </w:r>
      <w:r w:rsidRPr="009B54C9">
        <w:rPr>
          <w:sz w:val="28"/>
          <w:szCs w:val="28"/>
        </w:rPr>
        <w:t>согласно приложению.</w:t>
      </w:r>
    </w:p>
    <w:p w:rsidR="00380B65" w:rsidRPr="009B54C9" w:rsidRDefault="00380B65" w:rsidP="00380B65">
      <w:pPr>
        <w:widowControl w:val="0"/>
        <w:ind w:firstLine="709"/>
        <w:jc w:val="both"/>
        <w:rPr>
          <w:sz w:val="28"/>
          <w:szCs w:val="28"/>
        </w:rPr>
      </w:pPr>
      <w:r w:rsidRPr="009B54C9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B54C9">
        <w:rPr>
          <w:sz w:val="28"/>
          <w:szCs w:val="28"/>
        </w:rPr>
        <w:t xml:space="preserve">Признать утратившим силу постановление </w:t>
      </w:r>
      <w:r>
        <w:rPr>
          <w:sz w:val="28"/>
          <w:szCs w:val="28"/>
        </w:rPr>
        <w:t>Главы Красновского сельского поселения</w:t>
      </w:r>
      <w:r w:rsidRPr="009B54C9">
        <w:rPr>
          <w:sz w:val="28"/>
          <w:szCs w:val="28"/>
        </w:rPr>
        <w:t xml:space="preserve"> </w:t>
      </w:r>
      <w:r w:rsidRPr="005C7DAF">
        <w:rPr>
          <w:sz w:val="28"/>
          <w:szCs w:val="28"/>
        </w:rPr>
        <w:t>от </w:t>
      </w:r>
      <w:r w:rsidR="005C7DAF" w:rsidRPr="005C7DAF">
        <w:rPr>
          <w:sz w:val="28"/>
          <w:szCs w:val="28"/>
        </w:rPr>
        <w:t>15</w:t>
      </w:r>
      <w:r w:rsidRPr="005C7DAF">
        <w:rPr>
          <w:sz w:val="28"/>
          <w:szCs w:val="28"/>
        </w:rPr>
        <w:t>.0</w:t>
      </w:r>
      <w:r w:rsidR="005C7DAF" w:rsidRPr="005C7DAF">
        <w:rPr>
          <w:sz w:val="28"/>
          <w:szCs w:val="28"/>
        </w:rPr>
        <w:t>6</w:t>
      </w:r>
      <w:r w:rsidRPr="005C7DAF">
        <w:rPr>
          <w:sz w:val="28"/>
          <w:szCs w:val="28"/>
        </w:rPr>
        <w:t>.2009 № </w:t>
      </w:r>
      <w:r w:rsidR="005C7DAF">
        <w:rPr>
          <w:sz w:val="28"/>
          <w:szCs w:val="28"/>
        </w:rPr>
        <w:t xml:space="preserve">29 «Об утверждении </w:t>
      </w:r>
      <w:r w:rsidRPr="009B54C9">
        <w:rPr>
          <w:sz w:val="28"/>
          <w:szCs w:val="28"/>
        </w:rPr>
        <w:t>форм</w:t>
      </w:r>
      <w:r w:rsidR="005C7DAF">
        <w:rPr>
          <w:sz w:val="28"/>
          <w:szCs w:val="28"/>
        </w:rPr>
        <w:t>ы</w:t>
      </w:r>
      <w:r w:rsidRPr="009B54C9">
        <w:rPr>
          <w:sz w:val="28"/>
          <w:szCs w:val="28"/>
        </w:rPr>
        <w:t xml:space="preserve"> среднесрочного финансового плана </w:t>
      </w:r>
      <w:r>
        <w:rPr>
          <w:sz w:val="28"/>
          <w:szCs w:val="28"/>
        </w:rPr>
        <w:t>Красновско</w:t>
      </w:r>
      <w:r w:rsidR="005C7DAF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5C7DAF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5C7DAF">
        <w:rPr>
          <w:sz w:val="28"/>
          <w:szCs w:val="28"/>
        </w:rPr>
        <w:t>я</w:t>
      </w:r>
      <w:r w:rsidR="003A47F1">
        <w:rPr>
          <w:sz w:val="28"/>
          <w:szCs w:val="28"/>
        </w:rPr>
        <w:t>»</w:t>
      </w:r>
      <w:r w:rsidR="005C7DAF">
        <w:rPr>
          <w:sz w:val="28"/>
          <w:szCs w:val="28"/>
        </w:rPr>
        <w:t>.</w:t>
      </w:r>
    </w:p>
    <w:p w:rsidR="00380B65" w:rsidRPr="009B54C9" w:rsidRDefault="00380B65" w:rsidP="00380B65">
      <w:pPr>
        <w:ind w:firstLine="709"/>
        <w:jc w:val="both"/>
        <w:rPr>
          <w:sz w:val="28"/>
          <w:szCs w:val="28"/>
        </w:rPr>
      </w:pPr>
      <w:r w:rsidRPr="009B54C9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7765F9">
        <w:rPr>
          <w:sz w:val="28"/>
        </w:rPr>
        <w:t xml:space="preserve">Контроль за </w:t>
      </w:r>
      <w:r>
        <w:rPr>
          <w:sz w:val="28"/>
        </w:rPr>
        <w:t>вы</w:t>
      </w:r>
      <w:r w:rsidRPr="007765F9">
        <w:rPr>
          <w:sz w:val="28"/>
        </w:rPr>
        <w:t xml:space="preserve">полнением </w:t>
      </w:r>
      <w:r w:rsidR="003A47F1">
        <w:rPr>
          <w:sz w:val="28"/>
        </w:rPr>
        <w:t xml:space="preserve">настоящего </w:t>
      </w:r>
      <w:r w:rsidRPr="007765F9">
        <w:rPr>
          <w:sz w:val="28"/>
        </w:rPr>
        <w:t xml:space="preserve">постановления возложить на </w:t>
      </w:r>
      <w:r>
        <w:rPr>
          <w:sz w:val="28"/>
        </w:rPr>
        <w:t>заведующего секторо</w:t>
      </w:r>
      <w:r w:rsidR="003A47F1">
        <w:rPr>
          <w:sz w:val="28"/>
        </w:rPr>
        <w:t>м экономики и финансов Лаврухину</w:t>
      </w:r>
      <w:r>
        <w:rPr>
          <w:sz w:val="28"/>
        </w:rPr>
        <w:t xml:space="preserve"> Л.В.</w:t>
      </w: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Default="00380B65" w:rsidP="00380B6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380B65" w:rsidRDefault="00380B65" w:rsidP="00380B6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380B65" w:rsidRPr="00A23CEF" w:rsidRDefault="00380B65" w:rsidP="00380B65">
      <w:pPr>
        <w:rPr>
          <w:sz w:val="28"/>
          <w:szCs w:val="28"/>
        </w:rPr>
      </w:pPr>
    </w:p>
    <w:p w:rsidR="00380B65" w:rsidRPr="00A23CEF" w:rsidRDefault="00380B65" w:rsidP="00380B65">
      <w:pPr>
        <w:rPr>
          <w:sz w:val="28"/>
          <w:szCs w:val="28"/>
        </w:rPr>
      </w:pPr>
    </w:p>
    <w:p w:rsidR="00380B65" w:rsidRPr="003A47F1" w:rsidRDefault="00380B65" w:rsidP="00380B65">
      <w:pPr>
        <w:rPr>
          <w:sz w:val="24"/>
          <w:szCs w:val="24"/>
        </w:rPr>
      </w:pPr>
      <w:r w:rsidRPr="003A47F1">
        <w:rPr>
          <w:sz w:val="24"/>
          <w:szCs w:val="24"/>
        </w:rPr>
        <w:t>Постановление вносит</w:t>
      </w:r>
    </w:p>
    <w:p w:rsidR="00380B65" w:rsidRPr="003A47F1" w:rsidRDefault="00380B65" w:rsidP="00380B65">
      <w:pPr>
        <w:rPr>
          <w:sz w:val="24"/>
          <w:szCs w:val="24"/>
        </w:rPr>
      </w:pPr>
      <w:r w:rsidRPr="003A47F1">
        <w:rPr>
          <w:sz w:val="24"/>
          <w:szCs w:val="24"/>
        </w:rPr>
        <w:t>сектор экономики и финансов</w:t>
      </w:r>
    </w:p>
    <w:p w:rsidR="00380B65" w:rsidRPr="003A47F1" w:rsidRDefault="00380B65" w:rsidP="00380B65">
      <w:pPr>
        <w:rPr>
          <w:sz w:val="24"/>
          <w:szCs w:val="24"/>
        </w:rPr>
      </w:pPr>
      <w:r w:rsidRPr="003A47F1">
        <w:rPr>
          <w:sz w:val="24"/>
          <w:szCs w:val="24"/>
        </w:rPr>
        <w:t xml:space="preserve">Администрации Красновского </w:t>
      </w:r>
    </w:p>
    <w:p w:rsidR="00380B65" w:rsidRPr="003A47F1" w:rsidRDefault="00380B65" w:rsidP="00380B65">
      <w:pPr>
        <w:rPr>
          <w:sz w:val="24"/>
          <w:szCs w:val="24"/>
        </w:rPr>
      </w:pPr>
      <w:r w:rsidRPr="003A47F1">
        <w:rPr>
          <w:sz w:val="24"/>
          <w:szCs w:val="24"/>
        </w:rPr>
        <w:t>сельского поселения</w:t>
      </w: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3A47F1" w:rsidRDefault="00380B65" w:rsidP="003A47F1">
      <w:pPr>
        <w:pageBreakBefore/>
        <w:widowControl w:val="0"/>
        <w:ind w:left="6237"/>
        <w:jc w:val="right"/>
        <w:rPr>
          <w:sz w:val="24"/>
          <w:szCs w:val="24"/>
        </w:rPr>
      </w:pPr>
      <w:r w:rsidRPr="003A47F1">
        <w:rPr>
          <w:sz w:val="24"/>
          <w:szCs w:val="24"/>
        </w:rPr>
        <w:lastRenderedPageBreak/>
        <w:t xml:space="preserve">Приложение </w:t>
      </w:r>
    </w:p>
    <w:p w:rsidR="00380B65" w:rsidRPr="003A47F1" w:rsidRDefault="00380B65" w:rsidP="003A47F1">
      <w:pPr>
        <w:widowControl w:val="0"/>
        <w:ind w:left="6237"/>
        <w:jc w:val="right"/>
        <w:rPr>
          <w:sz w:val="24"/>
          <w:szCs w:val="24"/>
        </w:rPr>
      </w:pPr>
      <w:r w:rsidRPr="003A47F1">
        <w:rPr>
          <w:sz w:val="24"/>
          <w:szCs w:val="24"/>
        </w:rPr>
        <w:t xml:space="preserve">к постановлению </w:t>
      </w:r>
    </w:p>
    <w:p w:rsidR="00380B65" w:rsidRPr="003A47F1" w:rsidRDefault="00380B65" w:rsidP="003A47F1">
      <w:pPr>
        <w:widowControl w:val="0"/>
        <w:ind w:left="6237"/>
        <w:jc w:val="right"/>
        <w:rPr>
          <w:sz w:val="24"/>
          <w:szCs w:val="24"/>
        </w:rPr>
      </w:pPr>
      <w:r w:rsidRPr="003A47F1">
        <w:rPr>
          <w:sz w:val="24"/>
          <w:szCs w:val="24"/>
        </w:rPr>
        <w:t>Администрации Красновского сельского поселения</w:t>
      </w:r>
    </w:p>
    <w:p w:rsidR="00380B65" w:rsidRPr="003A47F1" w:rsidRDefault="00380B65" w:rsidP="003A47F1">
      <w:pPr>
        <w:widowControl w:val="0"/>
        <w:ind w:left="6237"/>
        <w:jc w:val="right"/>
        <w:rPr>
          <w:sz w:val="24"/>
          <w:szCs w:val="24"/>
        </w:rPr>
      </w:pPr>
      <w:r w:rsidRPr="003A47F1">
        <w:rPr>
          <w:sz w:val="24"/>
          <w:szCs w:val="24"/>
        </w:rPr>
        <w:t xml:space="preserve">от </w:t>
      </w:r>
      <w:r w:rsidR="005C7DAF" w:rsidRPr="003A47F1">
        <w:rPr>
          <w:sz w:val="24"/>
          <w:szCs w:val="24"/>
        </w:rPr>
        <w:t>01</w:t>
      </w:r>
      <w:r w:rsidRPr="003A47F1">
        <w:rPr>
          <w:sz w:val="24"/>
          <w:szCs w:val="24"/>
        </w:rPr>
        <w:t>.</w:t>
      </w:r>
      <w:r w:rsidR="005C7DAF" w:rsidRPr="003A47F1">
        <w:rPr>
          <w:sz w:val="24"/>
          <w:szCs w:val="24"/>
        </w:rPr>
        <w:t>06</w:t>
      </w:r>
      <w:r w:rsidRPr="003A47F1">
        <w:rPr>
          <w:sz w:val="24"/>
          <w:szCs w:val="24"/>
        </w:rPr>
        <w:t xml:space="preserve">.2012 № </w:t>
      </w:r>
      <w:r w:rsidR="005C7DAF" w:rsidRPr="003A47F1">
        <w:rPr>
          <w:sz w:val="24"/>
          <w:szCs w:val="24"/>
        </w:rPr>
        <w:t>41</w:t>
      </w: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jc w:val="center"/>
        <w:rPr>
          <w:bCs/>
          <w:sz w:val="28"/>
          <w:szCs w:val="28"/>
        </w:rPr>
      </w:pPr>
      <w:r w:rsidRPr="009B54C9">
        <w:rPr>
          <w:bCs/>
          <w:sz w:val="28"/>
          <w:szCs w:val="28"/>
        </w:rPr>
        <w:t>СРЕДНЕСРОЧНЫЙ ФИНАНСОВЫЙ ПЛАН</w:t>
      </w:r>
      <w:r w:rsidRPr="009B54C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Красновского сельского поселения</w:t>
      </w:r>
    </w:p>
    <w:p w:rsidR="00380B65" w:rsidRPr="009B54C9" w:rsidRDefault="00380B65" w:rsidP="00380B65">
      <w:pPr>
        <w:widowControl w:val="0"/>
        <w:jc w:val="center"/>
        <w:rPr>
          <w:bCs/>
          <w:sz w:val="28"/>
          <w:szCs w:val="28"/>
        </w:rPr>
      </w:pPr>
    </w:p>
    <w:p w:rsidR="00380B65" w:rsidRDefault="00380B65" w:rsidP="00380B65">
      <w:pPr>
        <w:widowControl w:val="0"/>
        <w:jc w:val="center"/>
        <w:rPr>
          <w:bCs/>
          <w:sz w:val="28"/>
          <w:szCs w:val="28"/>
        </w:rPr>
      </w:pPr>
      <w:r w:rsidRPr="009B54C9">
        <w:rPr>
          <w:bCs/>
          <w:sz w:val="28"/>
          <w:szCs w:val="28"/>
        </w:rPr>
        <w:t xml:space="preserve">Основные параметры среднесрочного </w:t>
      </w:r>
    </w:p>
    <w:p w:rsidR="00380B65" w:rsidRPr="009B54C9" w:rsidRDefault="00380B65" w:rsidP="00380B65">
      <w:pPr>
        <w:widowControl w:val="0"/>
        <w:jc w:val="center"/>
        <w:rPr>
          <w:bCs/>
          <w:sz w:val="28"/>
          <w:szCs w:val="28"/>
        </w:rPr>
      </w:pPr>
      <w:r w:rsidRPr="009B54C9">
        <w:rPr>
          <w:bCs/>
          <w:sz w:val="28"/>
          <w:szCs w:val="28"/>
        </w:rPr>
        <w:t xml:space="preserve">финансового плана </w:t>
      </w:r>
      <w:r>
        <w:rPr>
          <w:bCs/>
          <w:sz w:val="28"/>
          <w:szCs w:val="28"/>
        </w:rPr>
        <w:t>Красновского сельского поселения</w:t>
      </w:r>
      <w:r w:rsidRPr="009B54C9">
        <w:rPr>
          <w:bCs/>
          <w:sz w:val="28"/>
          <w:szCs w:val="28"/>
        </w:rPr>
        <w:t xml:space="preserve"> на __________ годы</w:t>
      </w:r>
    </w:p>
    <w:p w:rsidR="00380B65" w:rsidRDefault="00380B65" w:rsidP="00380B65">
      <w:pPr>
        <w:widowControl w:val="0"/>
        <w:jc w:val="center"/>
        <w:rPr>
          <w:sz w:val="28"/>
          <w:szCs w:val="28"/>
        </w:rPr>
      </w:pPr>
    </w:p>
    <w:p w:rsidR="00380B65" w:rsidRPr="00380B65" w:rsidRDefault="00380B65" w:rsidP="00380B65">
      <w:pPr>
        <w:widowControl w:val="0"/>
        <w:jc w:val="right"/>
        <w:rPr>
          <w:sz w:val="28"/>
          <w:szCs w:val="28"/>
        </w:rPr>
      </w:pPr>
      <w:r w:rsidRPr="009B54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№ </w:t>
      </w:r>
      <w:r w:rsidRPr="009B54C9">
        <w:rPr>
          <w:sz w:val="28"/>
          <w:szCs w:val="28"/>
        </w:rPr>
        <w:t>1</w:t>
      </w:r>
    </w:p>
    <w:p w:rsidR="00380B65" w:rsidRPr="009B54C9" w:rsidRDefault="00380B65" w:rsidP="00380B65">
      <w:pPr>
        <w:widowControl w:val="0"/>
        <w:jc w:val="right"/>
        <w:rPr>
          <w:sz w:val="28"/>
          <w:szCs w:val="28"/>
        </w:rPr>
      </w:pPr>
      <w:r w:rsidRPr="009B54C9">
        <w:rPr>
          <w:sz w:val="28"/>
          <w:szCs w:val="28"/>
        </w:rPr>
        <w:t>(тыс. рублей)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"/>
        <w:gridCol w:w="3951"/>
        <w:gridCol w:w="1720"/>
        <w:gridCol w:w="1681"/>
        <w:gridCol w:w="1848"/>
      </w:tblGrid>
      <w:tr w:rsidR="00380B65" w:rsidRPr="009B54C9" w:rsidTr="00380B65">
        <w:trPr>
          <w:trHeight w:val="49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№</w:t>
            </w:r>
            <w:r w:rsidRPr="009B54C9">
              <w:rPr>
                <w:sz w:val="28"/>
                <w:szCs w:val="28"/>
              </w:rPr>
              <w:br/>
            </w:r>
            <w:proofErr w:type="spellStart"/>
            <w:r w:rsidRPr="009B54C9">
              <w:rPr>
                <w:sz w:val="28"/>
                <w:szCs w:val="28"/>
              </w:rPr>
              <w:t>п</w:t>
            </w:r>
            <w:proofErr w:type="spellEnd"/>
            <w:r w:rsidRPr="009B54C9">
              <w:rPr>
                <w:sz w:val="28"/>
                <w:szCs w:val="28"/>
              </w:rPr>
              <w:t>/</w:t>
            </w:r>
            <w:proofErr w:type="spellStart"/>
            <w:r w:rsidRPr="009B54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Плановый период</w:t>
            </w:r>
          </w:p>
        </w:tc>
      </w:tr>
      <w:tr w:rsidR="00380B65" w:rsidRPr="009B54C9" w:rsidTr="00380B65">
        <w:trPr>
          <w:trHeight w:val="6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1-й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2-й год</w:t>
            </w:r>
          </w:p>
        </w:tc>
      </w:tr>
      <w:tr w:rsidR="00380B65" w:rsidRPr="009B54C9" w:rsidTr="00380B65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0B65" w:rsidRPr="009B54C9" w:rsidTr="00380B6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B54C9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</w:tr>
      <w:tr w:rsidR="00380B65" w:rsidRPr="009B54C9" w:rsidTr="00380B6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1.1.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</w:tr>
      <w:tr w:rsidR="00380B65" w:rsidRPr="009B54C9" w:rsidTr="00380B6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1.2.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</w:tr>
      <w:tr w:rsidR="00380B65" w:rsidRPr="009B54C9" w:rsidTr="00380B65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1.3.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 xml:space="preserve">Дефицит (-), </w:t>
            </w:r>
            <w:proofErr w:type="spellStart"/>
            <w:r w:rsidRPr="009B54C9">
              <w:rPr>
                <w:sz w:val="28"/>
                <w:szCs w:val="28"/>
              </w:rPr>
              <w:t>профицит</w:t>
            </w:r>
            <w:proofErr w:type="spellEnd"/>
            <w:r w:rsidRPr="009B54C9">
              <w:rPr>
                <w:sz w:val="28"/>
                <w:szCs w:val="28"/>
              </w:rPr>
              <w:t xml:space="preserve"> (+)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</w:tr>
      <w:tr w:rsidR="00380B65" w:rsidRPr="009B54C9" w:rsidTr="00380B65">
        <w:trPr>
          <w:trHeight w:val="175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1.4.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 xml:space="preserve">Верхний предел </w:t>
            </w:r>
            <w:r>
              <w:rPr>
                <w:sz w:val="28"/>
                <w:szCs w:val="28"/>
              </w:rPr>
              <w:t>муниципального</w:t>
            </w:r>
            <w:r w:rsidRPr="009B54C9">
              <w:rPr>
                <w:sz w:val="28"/>
                <w:szCs w:val="28"/>
              </w:rPr>
              <w:t xml:space="preserve"> внутреннего долга по состоянию на 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 </w:t>
            </w:r>
          </w:p>
        </w:tc>
      </w:tr>
    </w:tbl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jc w:val="right"/>
        <w:rPr>
          <w:sz w:val="28"/>
          <w:szCs w:val="28"/>
        </w:rPr>
      </w:pPr>
      <w:r w:rsidRPr="009B54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№ </w:t>
      </w:r>
      <w:r w:rsidRPr="009B54C9">
        <w:rPr>
          <w:sz w:val="28"/>
          <w:szCs w:val="28"/>
        </w:rPr>
        <w:t>2</w:t>
      </w:r>
    </w:p>
    <w:p w:rsidR="00380B65" w:rsidRPr="009B54C9" w:rsidRDefault="00380B65" w:rsidP="00380B65">
      <w:pPr>
        <w:widowControl w:val="0"/>
        <w:jc w:val="center"/>
        <w:rPr>
          <w:bCs/>
          <w:sz w:val="28"/>
          <w:szCs w:val="28"/>
        </w:rPr>
      </w:pPr>
      <w:r w:rsidRPr="009B54C9">
        <w:rPr>
          <w:bCs/>
          <w:sz w:val="28"/>
          <w:szCs w:val="28"/>
        </w:rPr>
        <w:t>Распределение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бюджетов на __________ годы</w:t>
      </w:r>
    </w:p>
    <w:p w:rsidR="00380B65" w:rsidRPr="009B54C9" w:rsidRDefault="00380B65" w:rsidP="00380B65">
      <w:pPr>
        <w:widowControl w:val="0"/>
        <w:jc w:val="both"/>
        <w:rPr>
          <w:bCs/>
          <w:sz w:val="28"/>
          <w:szCs w:val="28"/>
        </w:rPr>
      </w:pPr>
    </w:p>
    <w:p w:rsidR="00380B65" w:rsidRPr="009B54C9" w:rsidRDefault="00380B65" w:rsidP="00380B65">
      <w:pPr>
        <w:widowControl w:val="0"/>
        <w:jc w:val="right"/>
        <w:rPr>
          <w:sz w:val="28"/>
          <w:szCs w:val="28"/>
        </w:rPr>
      </w:pPr>
      <w:r w:rsidRPr="009B54C9">
        <w:rPr>
          <w:sz w:val="28"/>
          <w:szCs w:val="28"/>
        </w:rPr>
        <w:t>(тыс. рублей)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1884"/>
        <w:gridCol w:w="669"/>
        <w:gridCol w:w="678"/>
        <w:gridCol w:w="560"/>
        <w:gridCol w:w="745"/>
        <w:gridCol w:w="610"/>
        <w:gridCol w:w="1715"/>
        <w:gridCol w:w="1142"/>
        <w:gridCol w:w="1213"/>
      </w:tblGrid>
      <w:tr w:rsidR="00380B65" w:rsidRPr="009B54C9" w:rsidTr="00380B65">
        <w:trPr>
          <w:trHeight w:val="31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№</w:t>
            </w:r>
            <w:r w:rsidRPr="009B54C9">
              <w:rPr>
                <w:sz w:val="28"/>
                <w:szCs w:val="28"/>
              </w:rPr>
              <w:br/>
            </w:r>
            <w:proofErr w:type="spellStart"/>
            <w:r w:rsidRPr="009B54C9">
              <w:rPr>
                <w:sz w:val="28"/>
                <w:szCs w:val="28"/>
              </w:rPr>
              <w:t>п</w:t>
            </w:r>
            <w:proofErr w:type="spellEnd"/>
            <w:r w:rsidRPr="009B54C9">
              <w:rPr>
                <w:sz w:val="28"/>
                <w:szCs w:val="28"/>
              </w:rPr>
              <w:t>/</w:t>
            </w:r>
            <w:proofErr w:type="spellStart"/>
            <w:r w:rsidRPr="009B54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Вед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РЗ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ПР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ЦСР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ВР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Плановый период</w:t>
            </w:r>
          </w:p>
        </w:tc>
      </w:tr>
      <w:tr w:rsidR="00380B65" w:rsidRPr="009B54C9" w:rsidTr="00380B65">
        <w:trPr>
          <w:trHeight w:val="1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1-й год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2-й год</w:t>
            </w:r>
          </w:p>
        </w:tc>
      </w:tr>
      <w:tr w:rsidR="00380B65" w:rsidRPr="009B54C9" w:rsidTr="00380B65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80B65" w:rsidRPr="009B54C9" w:rsidTr="00380B65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80B65" w:rsidRPr="009B54C9" w:rsidTr="00380B65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80B65" w:rsidRPr="009B54C9" w:rsidTr="00380B65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80B65" w:rsidRPr="009B54C9" w:rsidTr="00380B65">
        <w:trPr>
          <w:trHeight w:val="3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497AFD" w:rsidRDefault="00380B65" w:rsidP="00380B65">
      <w:pPr>
        <w:widowControl w:val="0"/>
        <w:jc w:val="both"/>
        <w:rPr>
          <w:sz w:val="24"/>
          <w:szCs w:val="24"/>
        </w:rPr>
      </w:pPr>
    </w:p>
    <w:p w:rsidR="00380B65" w:rsidRDefault="00380B65" w:rsidP="00380B65">
      <w:pPr>
        <w:widowControl w:val="0"/>
        <w:jc w:val="right"/>
        <w:rPr>
          <w:sz w:val="28"/>
          <w:szCs w:val="28"/>
        </w:rPr>
      </w:pPr>
      <w:r w:rsidRPr="009B54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3</w:t>
      </w:r>
    </w:p>
    <w:p w:rsidR="00380B65" w:rsidRPr="00497AFD" w:rsidRDefault="00380B65" w:rsidP="00380B65">
      <w:pPr>
        <w:widowControl w:val="0"/>
        <w:jc w:val="both"/>
        <w:rPr>
          <w:sz w:val="24"/>
          <w:szCs w:val="24"/>
        </w:rPr>
      </w:pPr>
    </w:p>
    <w:p w:rsidR="00380B65" w:rsidRDefault="00380B65" w:rsidP="00380B65">
      <w:pPr>
        <w:widowControl w:val="0"/>
        <w:jc w:val="center"/>
        <w:rPr>
          <w:bCs/>
          <w:sz w:val="28"/>
          <w:szCs w:val="28"/>
        </w:rPr>
      </w:pPr>
      <w:r w:rsidRPr="009B54C9">
        <w:rPr>
          <w:bCs/>
          <w:sz w:val="28"/>
          <w:szCs w:val="28"/>
        </w:rPr>
        <w:t xml:space="preserve">Нормативы отчислений от налоговых </w:t>
      </w:r>
    </w:p>
    <w:p w:rsidR="00380B65" w:rsidRPr="009B54C9" w:rsidRDefault="00380B65" w:rsidP="00380B65">
      <w:pPr>
        <w:widowControl w:val="0"/>
        <w:jc w:val="center"/>
        <w:rPr>
          <w:sz w:val="28"/>
        </w:rPr>
      </w:pPr>
      <w:r w:rsidRPr="009B54C9">
        <w:rPr>
          <w:bCs/>
          <w:sz w:val="28"/>
          <w:szCs w:val="28"/>
        </w:rPr>
        <w:t>доходов в местные бюджеты на __________ годы</w:t>
      </w:r>
    </w:p>
    <w:p w:rsidR="00380B65" w:rsidRPr="00497AFD" w:rsidRDefault="00380B65" w:rsidP="00380B65">
      <w:pPr>
        <w:widowControl w:val="0"/>
        <w:jc w:val="both"/>
        <w:rPr>
          <w:sz w:val="24"/>
          <w:szCs w:val="24"/>
        </w:rPr>
      </w:pPr>
    </w:p>
    <w:p w:rsidR="00380B65" w:rsidRPr="009B54C9" w:rsidRDefault="00380B65" w:rsidP="00380B65">
      <w:pPr>
        <w:widowControl w:val="0"/>
        <w:ind w:firstLine="709"/>
        <w:jc w:val="both"/>
        <w:rPr>
          <w:sz w:val="28"/>
        </w:rPr>
      </w:pPr>
      <w:r w:rsidRPr="009B54C9">
        <w:rPr>
          <w:sz w:val="28"/>
          <w:szCs w:val="28"/>
        </w:rPr>
        <w:t>1) Единые нормативы отчислений доходов в местные бюджеты от федеральных налогов и сборов, в том числе от налогов, предусмотренных специальными налоговыми режимами, и региональных налогов, подлежащих зачислению в соответствии с Бюджетным кодексом Российской Федерации и законодательством Российской Федерации и Ростовской области о налогах и сборах в бюджет</w:t>
      </w:r>
      <w:r>
        <w:rPr>
          <w:sz w:val="28"/>
          <w:szCs w:val="28"/>
        </w:rPr>
        <w:t xml:space="preserve"> Красновского сельского поселения Тарасовского района</w:t>
      </w:r>
      <w:r w:rsidRPr="009B54C9">
        <w:rPr>
          <w:sz w:val="28"/>
          <w:szCs w:val="28"/>
        </w:rPr>
        <w:t>:</w:t>
      </w:r>
    </w:p>
    <w:p w:rsidR="00380B65" w:rsidRPr="009B54C9" w:rsidRDefault="00380B65" w:rsidP="00380B65">
      <w:pPr>
        <w:widowControl w:val="0"/>
        <w:jc w:val="right"/>
        <w:rPr>
          <w:sz w:val="28"/>
        </w:rPr>
      </w:pPr>
      <w:r w:rsidRPr="009B54C9">
        <w:rPr>
          <w:sz w:val="28"/>
          <w:szCs w:val="28"/>
        </w:rPr>
        <w:t>(процентов)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6"/>
        <w:gridCol w:w="2311"/>
        <w:gridCol w:w="1952"/>
        <w:gridCol w:w="1686"/>
        <w:gridCol w:w="1649"/>
      </w:tblGrid>
      <w:tr w:rsidR="00380B65" w:rsidRPr="009B54C9" w:rsidTr="00380B65">
        <w:trPr>
          <w:trHeight w:val="127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Перечень федеральных налогов и сборов, региональных налогов, нормативы отчислений от которых установлены (подлежат установлению) в соответствии с Областным законом от</w:t>
            </w:r>
            <w:r>
              <w:rPr>
                <w:sz w:val="28"/>
                <w:szCs w:val="28"/>
              </w:rPr>
              <w:t> </w:t>
            </w:r>
            <w:r w:rsidRPr="009B54C9">
              <w:rPr>
                <w:sz w:val="28"/>
                <w:szCs w:val="28"/>
              </w:rPr>
              <w:t>22.10.2005 №</w:t>
            </w:r>
            <w:r>
              <w:rPr>
                <w:sz w:val="28"/>
                <w:szCs w:val="28"/>
              </w:rPr>
              <w:t> </w:t>
            </w:r>
            <w:r w:rsidRPr="009B54C9">
              <w:rPr>
                <w:sz w:val="28"/>
                <w:szCs w:val="28"/>
              </w:rPr>
              <w:t>380-ЗС «О межбюджетных отношениях органов государственной власти и органов местного самоуправления в Ростовской области»</w:t>
            </w:r>
          </w:p>
        </w:tc>
      </w:tr>
      <w:tr w:rsidR="00380B65" w:rsidRPr="009B54C9" w:rsidTr="00380B65">
        <w:trPr>
          <w:trHeight w:val="7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0B65" w:rsidRPr="009B54C9" w:rsidTr="00380B65">
        <w:trPr>
          <w:trHeight w:val="7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Бюджет поселени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380B65" w:rsidRPr="009B54C9" w:rsidRDefault="00380B65" w:rsidP="00380B65">
      <w:pPr>
        <w:widowControl w:val="0"/>
        <w:jc w:val="both"/>
        <w:rPr>
          <w:sz w:val="28"/>
        </w:rPr>
      </w:pPr>
    </w:p>
    <w:p w:rsidR="00380B65" w:rsidRDefault="00380B65" w:rsidP="00380B65">
      <w:pPr>
        <w:widowControl w:val="0"/>
        <w:ind w:firstLine="709"/>
        <w:jc w:val="both"/>
        <w:rPr>
          <w:sz w:val="28"/>
          <w:szCs w:val="28"/>
        </w:rPr>
      </w:pPr>
      <w:r w:rsidRPr="009B54C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B54C9">
        <w:rPr>
          <w:sz w:val="28"/>
          <w:szCs w:val="28"/>
        </w:rPr>
        <w:t>Дополнительны</w:t>
      </w:r>
      <w:r>
        <w:rPr>
          <w:sz w:val="28"/>
          <w:szCs w:val="28"/>
        </w:rPr>
        <w:t>й</w:t>
      </w:r>
      <w:r w:rsidRPr="009B54C9">
        <w:rPr>
          <w:sz w:val="28"/>
          <w:szCs w:val="28"/>
        </w:rPr>
        <w:t xml:space="preserve"> норматив отчислений в бюджет </w:t>
      </w:r>
      <w:r>
        <w:rPr>
          <w:sz w:val="28"/>
          <w:szCs w:val="28"/>
        </w:rPr>
        <w:t xml:space="preserve">Красновского сельского поселения Тарасовского </w:t>
      </w:r>
      <w:r w:rsidRPr="009B54C9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9B54C9">
        <w:rPr>
          <w:sz w:val="28"/>
          <w:szCs w:val="28"/>
        </w:rPr>
        <w:t xml:space="preserve"> от налога на доходы физических лиц, подлежащего зачислению в соответствии с Бюджетным кодексом Российской Федерации в бюджет</w:t>
      </w:r>
      <w:r>
        <w:rPr>
          <w:sz w:val="28"/>
          <w:szCs w:val="28"/>
        </w:rPr>
        <w:t xml:space="preserve"> Красновского сельского поселения Тарасовского района</w:t>
      </w:r>
      <w:r w:rsidRPr="009B54C9">
        <w:rPr>
          <w:sz w:val="28"/>
          <w:szCs w:val="28"/>
        </w:rPr>
        <w:t>:</w:t>
      </w:r>
    </w:p>
    <w:p w:rsidR="00380B65" w:rsidRPr="009B54C9" w:rsidRDefault="00380B65" w:rsidP="00380B65">
      <w:pPr>
        <w:widowControl w:val="0"/>
        <w:ind w:firstLine="709"/>
        <w:jc w:val="both"/>
        <w:rPr>
          <w:sz w:val="28"/>
        </w:rPr>
      </w:pPr>
    </w:p>
    <w:p w:rsidR="00380B65" w:rsidRPr="009B54C9" w:rsidRDefault="00380B65" w:rsidP="00380B65">
      <w:pPr>
        <w:widowControl w:val="0"/>
        <w:jc w:val="right"/>
        <w:rPr>
          <w:sz w:val="28"/>
        </w:rPr>
      </w:pPr>
      <w:r w:rsidRPr="009B54C9">
        <w:rPr>
          <w:sz w:val="28"/>
          <w:szCs w:val="28"/>
        </w:rPr>
        <w:t>(процентов)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3976"/>
        <w:gridCol w:w="1952"/>
        <w:gridCol w:w="1686"/>
        <w:gridCol w:w="1648"/>
      </w:tblGrid>
      <w:tr w:rsidR="00380B65" w:rsidRPr="009B54C9" w:rsidTr="00380B65">
        <w:trPr>
          <w:trHeight w:val="49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4"/>
              </w:rPr>
            </w:pPr>
            <w:r w:rsidRPr="009B54C9">
              <w:rPr>
                <w:sz w:val="28"/>
              </w:rPr>
              <w:t>№</w:t>
            </w:r>
            <w:r w:rsidRPr="009B54C9">
              <w:rPr>
                <w:sz w:val="28"/>
              </w:rPr>
              <w:br/>
            </w:r>
            <w:proofErr w:type="spellStart"/>
            <w:r w:rsidRPr="009B54C9">
              <w:rPr>
                <w:sz w:val="28"/>
              </w:rPr>
              <w:t>п</w:t>
            </w:r>
            <w:proofErr w:type="spellEnd"/>
            <w:r w:rsidRPr="009B54C9">
              <w:rPr>
                <w:sz w:val="28"/>
              </w:rPr>
              <w:t>/</w:t>
            </w:r>
            <w:proofErr w:type="spellStart"/>
            <w:r w:rsidRPr="009B54C9">
              <w:rPr>
                <w:sz w:val="28"/>
              </w:rPr>
              <w:t>п</w:t>
            </w:r>
            <w:proofErr w:type="spellEnd"/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80B65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 xml:space="preserve">Муниципальное </w:t>
            </w:r>
          </w:p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Плановый период</w:t>
            </w:r>
          </w:p>
        </w:tc>
      </w:tr>
      <w:tr w:rsidR="00380B65" w:rsidRPr="009B54C9" w:rsidTr="00380B65">
        <w:trPr>
          <w:trHeight w:val="97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1-й год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 w:rsidRPr="009B54C9">
              <w:rPr>
                <w:sz w:val="28"/>
                <w:szCs w:val="28"/>
              </w:rPr>
              <w:t>2-й год</w:t>
            </w:r>
          </w:p>
        </w:tc>
      </w:tr>
      <w:tr w:rsidR="00380B65" w:rsidRPr="009B54C9" w:rsidTr="00380B6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0B65" w:rsidRPr="009B54C9" w:rsidTr="00380B65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B65" w:rsidRPr="009B54C9" w:rsidRDefault="00380B65" w:rsidP="00380B6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380B65" w:rsidRPr="009B54C9" w:rsidRDefault="00380B65" w:rsidP="00380B65">
      <w:pPr>
        <w:widowControl w:val="0"/>
        <w:jc w:val="both"/>
        <w:rPr>
          <w:sz w:val="28"/>
          <w:szCs w:val="28"/>
        </w:rPr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p w:rsidR="00FA22D7" w:rsidRDefault="00FA22D7" w:rsidP="00FA22D7">
      <w:pPr>
        <w:jc w:val="both"/>
        <w:rPr>
          <w:sz w:val="24"/>
          <w:szCs w:val="24"/>
        </w:rPr>
      </w:pPr>
    </w:p>
    <w:sectPr w:rsidR="00FA22D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161AE"/>
    <w:rsid w:val="00033A61"/>
    <w:rsid w:val="00063CA2"/>
    <w:rsid w:val="0006424C"/>
    <w:rsid w:val="000645F4"/>
    <w:rsid w:val="00074D91"/>
    <w:rsid w:val="000A3BF4"/>
    <w:rsid w:val="000D4D9F"/>
    <w:rsid w:val="00112032"/>
    <w:rsid w:val="00113376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75526"/>
    <w:rsid w:val="002B36BE"/>
    <w:rsid w:val="002C3FFA"/>
    <w:rsid w:val="002D6473"/>
    <w:rsid w:val="00300C72"/>
    <w:rsid w:val="00304551"/>
    <w:rsid w:val="00346396"/>
    <w:rsid w:val="0035715D"/>
    <w:rsid w:val="00377575"/>
    <w:rsid w:val="00380B65"/>
    <w:rsid w:val="003A12F4"/>
    <w:rsid w:val="003A47F1"/>
    <w:rsid w:val="003B67FC"/>
    <w:rsid w:val="003B7209"/>
    <w:rsid w:val="003C1D2E"/>
    <w:rsid w:val="003C322D"/>
    <w:rsid w:val="003D3398"/>
    <w:rsid w:val="003D4D3E"/>
    <w:rsid w:val="003F68C5"/>
    <w:rsid w:val="004177A2"/>
    <w:rsid w:val="004233D7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A4820"/>
    <w:rsid w:val="005B02D2"/>
    <w:rsid w:val="005B09DD"/>
    <w:rsid w:val="005C64CA"/>
    <w:rsid w:val="005C7DAF"/>
    <w:rsid w:val="005E115C"/>
    <w:rsid w:val="005E7DA0"/>
    <w:rsid w:val="00600D7A"/>
    <w:rsid w:val="006159F0"/>
    <w:rsid w:val="006D719C"/>
    <w:rsid w:val="006E002A"/>
    <w:rsid w:val="006E2491"/>
    <w:rsid w:val="006E3F7F"/>
    <w:rsid w:val="006F1314"/>
    <w:rsid w:val="006F44F2"/>
    <w:rsid w:val="00737C6D"/>
    <w:rsid w:val="0074231B"/>
    <w:rsid w:val="00755319"/>
    <w:rsid w:val="0077581D"/>
    <w:rsid w:val="007B0221"/>
    <w:rsid w:val="007B031F"/>
    <w:rsid w:val="008049E3"/>
    <w:rsid w:val="00804AC1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B590F"/>
    <w:rsid w:val="009D63D9"/>
    <w:rsid w:val="009F5481"/>
    <w:rsid w:val="00A014DE"/>
    <w:rsid w:val="00A15479"/>
    <w:rsid w:val="00A214B7"/>
    <w:rsid w:val="00A30CB4"/>
    <w:rsid w:val="00A461F0"/>
    <w:rsid w:val="00A97106"/>
    <w:rsid w:val="00AD7FCE"/>
    <w:rsid w:val="00AE3BA1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E134B"/>
    <w:rsid w:val="00C10816"/>
    <w:rsid w:val="00C40646"/>
    <w:rsid w:val="00C4611A"/>
    <w:rsid w:val="00C67E87"/>
    <w:rsid w:val="00C67FB7"/>
    <w:rsid w:val="00C95273"/>
    <w:rsid w:val="00CD5701"/>
    <w:rsid w:val="00CF394A"/>
    <w:rsid w:val="00D03BF2"/>
    <w:rsid w:val="00D2043C"/>
    <w:rsid w:val="00D221BE"/>
    <w:rsid w:val="00D459CF"/>
    <w:rsid w:val="00DA48BB"/>
    <w:rsid w:val="00DB4211"/>
    <w:rsid w:val="00DE289A"/>
    <w:rsid w:val="00DE7D9E"/>
    <w:rsid w:val="00DF019B"/>
    <w:rsid w:val="00E64214"/>
    <w:rsid w:val="00E93890"/>
    <w:rsid w:val="00EE1833"/>
    <w:rsid w:val="00EE2DED"/>
    <w:rsid w:val="00F249A5"/>
    <w:rsid w:val="00F271F1"/>
    <w:rsid w:val="00F335A0"/>
    <w:rsid w:val="00F543CC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7FEBBE-987B-413F-B676-E059D677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2011-04-21T11:48:00Z</cp:lastPrinted>
  <dcterms:created xsi:type="dcterms:W3CDTF">2025-07-14T17:49:00Z</dcterms:created>
  <dcterms:modified xsi:type="dcterms:W3CDTF">2025-07-14T17:49:00Z</dcterms:modified>
</cp:coreProperties>
</file>